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41D7" w14:textId="77777777" w:rsidR="0036431A" w:rsidRDefault="003643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4968A76" w14:textId="77777777" w:rsidR="0036431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ah</w:t>
      </w:r>
      <w:r>
        <w:pict w14:anchorId="4776B8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5pt;margin-top:-28.5pt;width:505.5pt;height:105.75pt;z-index:251657728;mso-position-horizontal:absolute;mso-position-horizontal-relative:margin;mso-position-vertical:absolute;mso-position-vertical-relative:text">
            <v:textbox>
              <w:txbxContent>
                <w:p w14:paraId="3098373E" w14:textId="77777777" w:rsidR="00D84B51" w:rsidRDefault="00000000">
                  <w:r>
                    <w:rPr>
                      <w:rFonts w:ascii="Arial" w:hAnsi="Arial" w:cs="Arial"/>
                      <w:noProof/>
                      <w:szCs w:val="24"/>
                      <w:lang w:eastAsia="en-GB"/>
                    </w:rPr>
                    <w:drawing>
                      <wp:inline distT="0" distB="0" distL="0" distR="0" wp14:anchorId="031AB1E0" wp14:editId="322687A9">
                        <wp:extent cx="6219825" cy="10763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9825" cy="1076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1E4A8190" w14:textId="77777777" w:rsidR="0036431A" w:rsidRDefault="0036431A">
      <w:pPr>
        <w:jc w:val="center"/>
        <w:rPr>
          <w:b/>
          <w:sz w:val="28"/>
          <w:szCs w:val="28"/>
        </w:rPr>
      </w:pPr>
    </w:p>
    <w:p w14:paraId="2B593E72" w14:textId="77777777" w:rsidR="0036431A" w:rsidRDefault="0036431A">
      <w:pPr>
        <w:spacing w:after="0" w:line="240" w:lineRule="auto"/>
        <w:rPr>
          <w:b/>
          <w:sz w:val="28"/>
          <w:szCs w:val="28"/>
        </w:rPr>
      </w:pPr>
    </w:p>
    <w:p w14:paraId="19BD52CA" w14:textId="77777777" w:rsidR="0036431A" w:rsidRDefault="0036431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F1DCBC7" w14:textId="77777777" w:rsidR="0036431A" w:rsidRDefault="0036431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51F5435" w14:textId="77777777" w:rsidR="0036431A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Cofnodion Cyfarfod y Pwyllgor Gwaith a gynhaliwyd yng Ngwesty’r Celt, Caernarfon ar nos Wener y 28</w:t>
      </w:r>
      <w:r>
        <w:rPr>
          <w:rFonts w:ascii="Arial" w:eastAsia="Arial" w:hAnsi="Arial" w:cs="Arial"/>
          <w:b/>
          <w:sz w:val="28"/>
          <w:szCs w:val="28"/>
          <w:vertAlign w:val="superscript"/>
        </w:rPr>
        <w:t>ain</w:t>
      </w:r>
      <w:r>
        <w:rPr>
          <w:rFonts w:ascii="Arial" w:eastAsia="Arial" w:hAnsi="Arial" w:cs="Arial"/>
          <w:b/>
          <w:sz w:val="28"/>
          <w:szCs w:val="28"/>
        </w:rPr>
        <w:t xml:space="preserve"> o Hydref 2022 am 18:00 </w:t>
      </w:r>
    </w:p>
    <w:p w14:paraId="1DEE3099" w14:textId="77777777" w:rsidR="0036431A" w:rsidRDefault="0036431A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5CB3206" w14:textId="77777777" w:rsidR="0036431A" w:rsidRDefault="00000000">
      <w:pPr>
        <w:tabs>
          <w:tab w:val="left" w:pos="426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Presennol</w:t>
      </w:r>
    </w:p>
    <w:p w14:paraId="6F4B0537" w14:textId="77777777" w:rsidR="0036431A" w:rsidRDefault="00000000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Goronwy Wynne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Llywydd</w:t>
      </w:r>
    </w:p>
    <w:p w14:paraId="2C14048B" w14:textId="77777777" w:rsidR="0036431A" w:rsidRDefault="00000000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Iona Evans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Cadeirydd</w:t>
      </w:r>
    </w:p>
    <w:p w14:paraId="16FF2230" w14:textId="77777777" w:rsidR="0036431A" w:rsidRDefault="00000000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Hywel Madog Jones</w:t>
      </w:r>
      <w:r>
        <w:rPr>
          <w:sz w:val="24"/>
          <w:szCs w:val="24"/>
        </w:rPr>
        <w:tab/>
        <w:t>Is-gadeirydd</w:t>
      </w:r>
    </w:p>
    <w:p w14:paraId="54CF4F2C" w14:textId="77777777" w:rsidR="0036431A" w:rsidRDefault="00000000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Margaret Roberts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Trysorydd</w:t>
      </w:r>
    </w:p>
    <w:p w14:paraId="301D2C9E" w14:textId="77777777" w:rsidR="0036431A" w:rsidRDefault="00000000">
      <w:pPr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John Griffith, Elizabeth Roberts, Alan Williams, Jackie Willmington (Ysgrifennydd Cofnodion).</w:t>
      </w:r>
    </w:p>
    <w:p w14:paraId="6A4576DF" w14:textId="77777777" w:rsidR="0036431A" w:rsidRDefault="00000000">
      <w:pPr>
        <w:tabs>
          <w:tab w:val="left" w:pos="426"/>
        </w:tabs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Ymddiheuriadau am absenoldeb</w:t>
      </w:r>
    </w:p>
    <w:p w14:paraId="05EE422D" w14:textId="77777777" w:rsidR="0036431A" w:rsidRDefault="00000000">
      <w:pPr>
        <w:tabs>
          <w:tab w:val="left" w:pos="426"/>
        </w:tabs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Derbyniwyd ymddiheuriadau oddi wrth Duncan Brown, Eirian Davies, Rob Evans, Dafydd Lewis, Gwyn Roberts. Gareth Wyn Jones (Ysgrifennydd).</w:t>
      </w:r>
    </w:p>
    <w:p w14:paraId="206D60D0" w14:textId="77777777" w:rsidR="0036431A" w:rsidRDefault="0036431A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</w:p>
    <w:p w14:paraId="1F27C256" w14:textId="77777777" w:rsidR="0036431A" w:rsidRDefault="00000000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GAIR O GROESO GAN Y CADEIRYDD</w:t>
      </w:r>
    </w:p>
    <w:p w14:paraId="53572E9D" w14:textId="3E43E8B1" w:rsidR="0036431A" w:rsidRDefault="00000000">
      <w:pPr>
        <w:tabs>
          <w:tab w:val="left" w:pos="426"/>
        </w:tabs>
        <w:ind w:left="425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</w:rPr>
        <w:t xml:space="preserve">Estynnodd y Cadeirydd groeso i bawb gan diolch </w:t>
      </w:r>
      <w:r w:rsidR="0035276A">
        <w:rPr>
          <w:rFonts w:ascii="Arial" w:eastAsia="Arial" w:hAnsi="Arial" w:cs="Arial"/>
        </w:rPr>
        <w:t xml:space="preserve">iddynt </w:t>
      </w:r>
      <w:r>
        <w:rPr>
          <w:rFonts w:ascii="Arial" w:eastAsia="Arial" w:hAnsi="Arial" w:cs="Arial"/>
        </w:rPr>
        <w:t xml:space="preserve">am gytuno i gwrdd nos Wener yn dilyn newidiadau anorfod i amserlen gweithgareddau ddydd Sadwrn.   </w:t>
      </w:r>
    </w:p>
    <w:p w14:paraId="52A420EA" w14:textId="77777777" w:rsidR="0036431A" w:rsidRDefault="00000000">
      <w:pPr>
        <w:spacing w:after="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TRAFOD AGENDA’R CYFARFOD BLYNYDDOL</w:t>
      </w:r>
      <w:r>
        <w:rPr>
          <w:b/>
          <w:sz w:val="24"/>
          <w:szCs w:val="24"/>
        </w:rPr>
        <w:br/>
        <w:t>(a)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Cadeirio </w:t>
      </w:r>
    </w:p>
    <w:p w14:paraId="7D8F8FB7" w14:textId="77777777" w:rsidR="0036431A" w:rsidRDefault="00000000">
      <w:pPr>
        <w:spacing w:after="12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Cytunwyd y byddai Iona Evans yn cadeirio eitemau 1 i 6 a byddai Goronwy Wynne yn cymryd y gadair ar ôl ei ailethol yn Llywydd.   </w:t>
      </w:r>
    </w:p>
    <w:p w14:paraId="0789501A" w14:textId="77777777" w:rsidR="0036431A" w:rsidRDefault="00000000">
      <w:p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(b) Materion yn codi o’r Cofnodion </w:t>
      </w:r>
    </w:p>
    <w:p w14:paraId="39D2A939" w14:textId="77777777" w:rsidR="0036431A" w:rsidRDefault="00000000">
      <w:pPr>
        <w:spacing w:after="120"/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Eitem 5</w:t>
      </w:r>
      <w:r>
        <w:rPr>
          <w:sz w:val="24"/>
          <w:szCs w:val="24"/>
        </w:rPr>
        <w:t xml:space="preserve">  Yn dilyn awgrym Goronwy Wynne y dylai’r Gymdeithas gymryd rhan yn “New Year Plant Hunt” y Botanical Society of Britain and Ireland (BSBI), adroddwyd bod Iwan Roberts wedi trefnu taith yn ardal Rhuthun a bod Richard a Bethan Hartnup wedi cofnodi canlyniadau taith yng Ngheredigion.  Dywedodd y Llywydd i’r BSBI dderbyn cofnodion o 1000 rhywogaeth yn eu blodau dros Galan 2022.  Ychwanegodd y Cadeirydd y byddai’r tri Threfnydd yn cynnig teithiau “Blodau Calan” yn 2023.</w:t>
      </w:r>
    </w:p>
    <w:p w14:paraId="61B2B6E3" w14:textId="77777777" w:rsidR="0036431A" w:rsidRDefault="00000000">
      <w:pPr>
        <w:spacing w:after="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(c) Ethol Is-lywydd(ion)</w:t>
      </w:r>
    </w:p>
    <w:p w14:paraId="201F11BC" w14:textId="77777777" w:rsidR="0036431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851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Adroddwyd bod Twm Elias yn fodlon derbyn Is-lywyddiaeth anrhydeddus.</w:t>
      </w:r>
    </w:p>
    <w:p w14:paraId="62F82905" w14:textId="77777777" w:rsidR="0036431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567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(ch) Ethol Swyddogion</w:t>
      </w:r>
    </w:p>
    <w:p w14:paraId="654A88D8" w14:textId="77777777" w:rsidR="0036431A" w:rsidRDefault="00000000">
      <w:pPr>
        <w:tabs>
          <w:tab w:val="left" w:pos="1418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Adroddodd Iona Evans iddi drafod y Gadeiryddiaeth gyda thri aelod o’r PG ond nid oedd yr un ohonynt yn fodlon ymgymryd â’r swydd.</w:t>
      </w:r>
    </w:p>
    <w:p w14:paraId="7770B31D" w14:textId="77777777" w:rsidR="0036431A" w:rsidRDefault="00000000">
      <w:pPr>
        <w:tabs>
          <w:tab w:val="left" w:pos="1418"/>
        </w:tabs>
        <w:spacing w:after="24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Dywedodd Hywel Madog Jones nad oedd yn dymuno derbyn y Gadeiryddiaeth ac y byddai’n fodlon ildio’r Is-gadeiryddiaeth er mwyn osgoi blocio llwybr aelod arall o’r PG tua’r Gadeiryddiaeth.  Ychwanegodd y byddai’n dymuno parhau i weithio ar drefniant y wefan a chyfrannu at y Pwyllgor Marchnata (PM), gan awgrymu gwahanu’r swydd o gadeirio’r PM o’r Is-gadeiryddiaeth.</w:t>
      </w:r>
    </w:p>
    <w:p w14:paraId="399447E9" w14:textId="77777777" w:rsidR="0036431A" w:rsidRDefault="00000000">
      <w:pPr>
        <w:spacing w:after="0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(d) Ethol Trefnyddion</w:t>
      </w:r>
    </w:p>
    <w:p w14:paraId="08979089" w14:textId="77777777" w:rsidR="0036431A" w:rsidRDefault="00000000">
      <w:pPr>
        <w:spacing w:after="24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Tynnwyd sylw bod y swydd o Drefnydd Gwynedd a Môn yn dal i fod y wag gyda’r Is-gadeirydd yn trefnu teithiau dros dro.  Awgrymwyd y gallai gwirfoddolwyr rannu’r swydd a gellid cynnig cymorth gweinyddol yn ôl y galw</w:t>
      </w:r>
    </w:p>
    <w:p w14:paraId="399097E9" w14:textId="77777777" w:rsidR="0036431A" w:rsidRDefault="00000000">
      <w:pPr>
        <w:spacing w:after="0"/>
        <w:ind w:left="851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dd) Ethol aelodau eraill o’r PG</w:t>
      </w:r>
    </w:p>
    <w:p w14:paraId="7B208BB3" w14:textId="3F9E1720" w:rsidR="0036431A" w:rsidRDefault="00000000">
      <w:pPr>
        <w:spacing w:after="80"/>
        <w:ind w:lef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Dywedwyd bod Philip Williams a Tudur Pritchard yn dymuno ymddeol o’r PG.  Tynnwyd sylw bod y PG wedi cyfethol Dominig Kervegant ers y Cyfarfod Blynyddol diwethaf a derbyniwyd enwebiad </w:t>
      </w:r>
      <w:r w:rsidR="00105C41">
        <w:rPr>
          <w:sz w:val="24"/>
          <w:szCs w:val="24"/>
        </w:rPr>
        <w:t>am</w:t>
      </w:r>
      <w:r>
        <w:rPr>
          <w:sz w:val="24"/>
          <w:szCs w:val="24"/>
        </w:rPr>
        <w:t xml:space="preserve"> Rhisiart ap Gwilym.  Ychwanegwyd bod cyfansoddiad y Gymdeithas yn caniatáu hyd at ddau aelod yn ychwanegol at y rhai sydd wedi cael eu henwebu.   </w:t>
      </w:r>
    </w:p>
    <w:p w14:paraId="2A9C4BDD" w14:textId="77777777" w:rsidR="0036431A" w:rsidRDefault="00000000">
      <w:pPr>
        <w:tabs>
          <w:tab w:val="left" w:pos="851"/>
        </w:tabs>
        <w:spacing w:before="240" w:after="80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(e) Penodi Tâl Aelodaeth 2023/24  </w:t>
      </w:r>
    </w:p>
    <w:p w14:paraId="49171E3F" w14:textId="77777777" w:rsidR="0036431A" w:rsidRDefault="00000000">
      <w:pPr>
        <w:tabs>
          <w:tab w:val="left" w:pos="851"/>
        </w:tabs>
        <w:spacing w:before="8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Adroddwyd bod y Pwyllgor Gwaith wedi penderfynu peidio â gofyn i’r Cyfarfod Blynyddol godi’r Tâl Aelodaeth.  </w:t>
      </w:r>
    </w:p>
    <w:p w14:paraId="16F0433C" w14:textId="77777777" w:rsidR="0036431A" w:rsidRDefault="00000000">
      <w:pPr>
        <w:spacing w:after="0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(f)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Lleoliad y Cyfarfod Blynyddol nesaf</w:t>
      </w:r>
      <w:r>
        <w:rPr>
          <w:sz w:val="24"/>
          <w:szCs w:val="24"/>
        </w:rPr>
        <w:t>.</w:t>
      </w:r>
    </w:p>
    <w:p w14:paraId="1A50214D" w14:textId="69C772AB" w:rsidR="0036431A" w:rsidRDefault="00000000">
      <w:pPr>
        <w:spacing w:before="8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Awgrymodd y Cadeirydd ofyn i’r aelodau a fyddent yn dymuno i’r Gymdeithas drefnu penwythnos mewn gwesty yn 2023.  Dywedodd Elizabeth Roberts fod y Cliff Hotel, Gwbert (gweler cofnodion mis Awst 2022) yn gofyn am </w:t>
      </w:r>
      <w:r w:rsidR="0035276A">
        <w:rPr>
          <w:sz w:val="24"/>
          <w:szCs w:val="24"/>
        </w:rPr>
        <w:t>f</w:t>
      </w:r>
      <w:r>
        <w:rPr>
          <w:sz w:val="24"/>
          <w:szCs w:val="24"/>
        </w:rPr>
        <w:t xml:space="preserve">laendal sylweddol i’w dalu ar unwaith.  Soniodd am ei hymchwil ynglŷn ȃ lleoliadau eraill gan gynnwys Caerfyrddin a Llandrindod.  Cytunwyd y byddai hi’n esbonio’r sefyllfa yn y Cyfarfod.  </w:t>
      </w:r>
    </w:p>
    <w:p w14:paraId="0F1A4BE9" w14:textId="77777777" w:rsidR="0036431A" w:rsidRDefault="00000000">
      <w:pPr>
        <w:spacing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UNRHYW FATER ARALL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Dim</w:t>
      </w:r>
    </w:p>
    <w:p w14:paraId="7EDEE150" w14:textId="77777777" w:rsidR="0036431A" w:rsidRDefault="00000000">
      <w:pPr>
        <w:spacing w:after="120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DYDDIAD Y CYFARFOD NESAF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17</w:t>
      </w:r>
      <w:r>
        <w:rPr>
          <w:sz w:val="24"/>
          <w:szCs w:val="24"/>
          <w:vertAlign w:val="superscript"/>
        </w:rPr>
        <w:t>eg</w:t>
      </w:r>
      <w:r>
        <w:rPr>
          <w:sz w:val="24"/>
          <w:szCs w:val="24"/>
        </w:rPr>
        <w:t xml:space="preserve"> Tachwedd.  Cyfarfod i’w gynnal yn rhithiol.</w:t>
      </w:r>
    </w:p>
    <w:sectPr w:rsidR="0036431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1A"/>
    <w:rsid w:val="00105C41"/>
    <w:rsid w:val="0035276A"/>
    <w:rsid w:val="0036431A"/>
    <w:rsid w:val="00C3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08D8E9"/>
  <w15:docId w15:val="{2723BC24-5628-4D50-96AE-2D164EE4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y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C6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6912CA"/>
    <w:pPr>
      <w:ind w:left="720"/>
    </w:pPr>
  </w:style>
  <w:style w:type="paragraph" w:customStyle="1" w:styleId="CharChar">
    <w:name w:val="Char Char"/>
    <w:basedOn w:val="Normal"/>
    <w:rsid w:val="00D84B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E5C7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rsid w:val="00F47FF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n14SLGwg+oLrKz6n4xiEGAM8EQ==">AMUW2mXXk7WcDNK7wI8xp1NTXwJAOVcAZEh1bvZtHIAs+BozBM7sAOP8ZEx40f7s1ElWLSnorIAj4H7siypPaWC/BT3JJjqgXkv0VM6Em7GVV2bjRUV+sF8=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</dc:creator>
  <cp:lastModifiedBy>Jackie Willmington</cp:lastModifiedBy>
  <cp:revision>4</cp:revision>
  <dcterms:created xsi:type="dcterms:W3CDTF">2022-11-04T20:13:00Z</dcterms:created>
  <dcterms:modified xsi:type="dcterms:W3CDTF">2022-11-04T20:17:00Z</dcterms:modified>
</cp:coreProperties>
</file>